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line="600" w:lineRule="atLeast"/>
        <w:rPr>
          <w:rFonts w:hint="eastAsia" w:ascii="微软雅黑" w:hAnsi="微软雅黑" w:eastAsia="微软雅黑" w:cs="微软雅黑"/>
          <w:i w:val="0"/>
          <w:iCs w:val="0"/>
          <w:caps w:val="0"/>
          <w:color w:val="auto"/>
          <w:spacing w:val="0"/>
          <w:sz w:val="27"/>
          <w:szCs w:val="27"/>
        </w:rPr>
      </w:pPr>
      <w:r>
        <w:rPr>
          <w:rStyle w:val="8"/>
          <w:rFonts w:hint="eastAsia" w:ascii="宋体" w:hAnsi="宋体" w:eastAsia="宋体" w:cs="宋体"/>
          <w:i w:val="0"/>
          <w:iCs w:val="0"/>
          <w:caps w:val="0"/>
          <w:color w:val="auto"/>
          <w:spacing w:val="0"/>
          <w:sz w:val="31"/>
          <w:szCs w:val="31"/>
          <w:shd w:val="clear" w:fill="FFFFFF"/>
        </w:rPr>
        <w:t>附件一： </w:t>
      </w:r>
    </w:p>
    <w:p>
      <w:pPr>
        <w:pStyle w:val="5"/>
        <w:keepNext w:val="0"/>
        <w:keepLines w:val="0"/>
        <w:widowControl/>
        <w:suppressLineNumbers w:val="0"/>
        <w:spacing w:line="600" w:lineRule="atLeast"/>
        <w:jc w:val="center"/>
        <w:rPr>
          <w:rFonts w:hint="eastAsia" w:ascii="微软雅黑" w:hAnsi="微软雅黑" w:eastAsia="微软雅黑" w:cs="微软雅黑"/>
          <w:i w:val="0"/>
          <w:iCs w:val="0"/>
          <w:caps w:val="0"/>
          <w:color w:val="auto"/>
          <w:spacing w:val="0"/>
          <w:sz w:val="27"/>
          <w:szCs w:val="27"/>
        </w:rPr>
      </w:pPr>
      <w:r>
        <w:rPr>
          <w:rStyle w:val="8"/>
          <w:rFonts w:hint="eastAsia" w:ascii="宋体" w:hAnsi="宋体" w:eastAsia="宋体" w:cs="宋体"/>
          <w:i w:val="0"/>
          <w:iCs w:val="0"/>
          <w:caps w:val="0"/>
          <w:color w:val="auto"/>
          <w:spacing w:val="0"/>
          <w:sz w:val="31"/>
          <w:szCs w:val="31"/>
          <w:shd w:val="clear" w:fill="FFFFFF"/>
        </w:rPr>
        <w:t>报名登记表（格式）</w:t>
      </w:r>
    </w:p>
    <w:tbl>
      <w:tblPr>
        <w:tblStyle w:val="6"/>
        <w:tblW w:w="8099" w:type="dxa"/>
        <w:tblInd w:w="5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0" w:type="dxa"/>
          <w:left w:w="30" w:type="dxa"/>
          <w:bottom w:w="30" w:type="dxa"/>
          <w:right w:w="30" w:type="dxa"/>
        </w:tblCellMar>
      </w:tblPr>
      <w:tblGrid>
        <w:gridCol w:w="1705"/>
        <w:gridCol w:w="1572"/>
        <w:gridCol w:w="1489"/>
        <w:gridCol w:w="1550"/>
        <w:gridCol w:w="17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827" w:hRule="atLeast"/>
        </w:trPr>
        <w:tc>
          <w:tcPr>
            <w:tcW w:w="1705"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项目名称</w:t>
            </w:r>
          </w:p>
        </w:tc>
        <w:tc>
          <w:tcPr>
            <w:tcW w:w="6394"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ind w:left="0" w:firstLine="480"/>
              <w:jc w:val="center"/>
              <w:rPr>
                <w:rFonts w:hint="eastAsia" w:eastAsia="宋体"/>
                <w:color w:val="auto"/>
                <w:sz w:val="24"/>
                <w:szCs w:val="24"/>
                <w:lang w:eastAsia="zh-CN"/>
              </w:rPr>
            </w:pPr>
            <w:r>
              <w:rPr>
                <w:rFonts w:hint="eastAsia" w:ascii="宋体" w:hAnsi="宋体" w:eastAsia="宋体" w:cs="宋体"/>
                <w:i w:val="0"/>
                <w:iCs w:val="0"/>
                <w:caps w:val="0"/>
                <w:color w:val="auto"/>
                <w:spacing w:val="0"/>
                <w:sz w:val="28"/>
                <w:szCs w:val="28"/>
                <w:lang w:val="en-US" w:eastAsia="zh-CN"/>
              </w:rPr>
              <w:t>体育部综合训练馆</w:t>
            </w:r>
            <w:r>
              <w:rPr>
                <w:rFonts w:hint="eastAsia" w:ascii="宋体" w:hAnsi="宋体" w:eastAsia="宋体" w:cs="宋体"/>
                <w:i w:val="0"/>
                <w:iCs w:val="0"/>
                <w:caps w:val="0"/>
                <w:color w:val="auto"/>
                <w:spacing w:val="0"/>
                <w:sz w:val="28"/>
                <w:szCs w:val="28"/>
              </w:rPr>
              <w:t>维修改造监理</w:t>
            </w:r>
            <w:r>
              <w:rPr>
                <w:rFonts w:hint="eastAsia" w:ascii="宋体" w:hAnsi="宋体" w:eastAsia="宋体" w:cs="宋体"/>
                <w:i w:val="0"/>
                <w:iCs w:val="0"/>
                <w:caps w:val="0"/>
                <w:color w:val="auto"/>
                <w:spacing w:val="0"/>
                <w:sz w:val="28"/>
                <w:szCs w:val="28"/>
                <w:lang w:val="en-US" w:eastAsia="zh-CN"/>
              </w:rPr>
              <w:t>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827" w:hRule="atLeast"/>
        </w:trPr>
        <w:tc>
          <w:tcPr>
            <w:tcW w:w="1705"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供应商名称</w:t>
            </w:r>
          </w:p>
        </w:tc>
        <w:tc>
          <w:tcPr>
            <w:tcW w:w="6394"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ind w:left="0" w:firstLine="480"/>
              <w:jc w:val="center"/>
              <w:rPr>
                <w:color w:val="auto"/>
                <w:sz w:val="24"/>
                <w:szCs w:val="24"/>
              </w:rPr>
            </w:pPr>
            <w:r>
              <w:rPr>
                <w:rFonts w:hint="eastAsia" w:ascii="宋体" w:hAnsi="宋体" w:eastAsia="宋体" w:cs="宋体"/>
                <w:i w:val="0"/>
                <w:iCs w:val="0"/>
                <w:caps w:val="0"/>
                <w:color w:val="auto"/>
                <w:spacing w:val="0"/>
                <w:sz w:val="28"/>
                <w:szCs w:val="28"/>
              </w:rPr>
              <w:t>（加盖单位公章）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1997" w:hRule="atLeast"/>
        </w:trPr>
        <w:tc>
          <w:tcPr>
            <w:tcW w:w="1705"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jc w:val="center"/>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供应商</w:t>
            </w:r>
          </w:p>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注册地址</w:t>
            </w:r>
          </w:p>
        </w:tc>
        <w:tc>
          <w:tcPr>
            <w:tcW w:w="6394"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1635" w:hRule="atLeast"/>
        </w:trPr>
        <w:tc>
          <w:tcPr>
            <w:tcW w:w="1705" w:type="dxa"/>
            <w:vMerge w:val="restart"/>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法定代表人或其委托代理人</w:t>
            </w:r>
          </w:p>
        </w:tc>
        <w:tc>
          <w:tcPr>
            <w:tcW w:w="1572"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姓 名</w:t>
            </w:r>
          </w:p>
        </w:tc>
        <w:tc>
          <w:tcPr>
            <w:tcW w:w="148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5"/>
              <w:keepNext w:val="0"/>
              <w:keepLines w:val="0"/>
              <w:widowControl/>
              <w:suppressLineNumbers w:val="0"/>
              <w:spacing w:line="315" w:lineRule="atLeast"/>
              <w:ind w:left="285" w:hanging="280" w:hangingChars="100"/>
              <w:jc w:val="center"/>
              <w:rPr>
                <w:color w:val="auto"/>
                <w:sz w:val="24"/>
                <w:szCs w:val="24"/>
              </w:rPr>
            </w:pPr>
            <w:r>
              <w:rPr>
                <w:rFonts w:hint="eastAsia" w:ascii="宋体" w:hAnsi="宋体" w:eastAsia="宋体" w:cs="宋体"/>
                <w:i w:val="0"/>
                <w:iCs w:val="0"/>
                <w:caps w:val="0"/>
                <w:color w:val="auto"/>
                <w:spacing w:val="0"/>
                <w:sz w:val="28"/>
                <w:szCs w:val="28"/>
              </w:rPr>
              <w:t>（本人签字）</w:t>
            </w:r>
          </w:p>
        </w:tc>
        <w:tc>
          <w:tcPr>
            <w:tcW w:w="155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联系电话</w:t>
            </w:r>
          </w:p>
        </w:tc>
        <w:tc>
          <w:tcPr>
            <w:tcW w:w="1783"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2805" w:hRule="atLeast"/>
        </w:trPr>
        <w:tc>
          <w:tcPr>
            <w:tcW w:w="1705" w:type="dxa"/>
            <w:vMerge w:val="continue"/>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jc w:val="center"/>
              <w:rPr>
                <w:rFonts w:hint="eastAsia" w:ascii="微软雅黑" w:hAnsi="微软雅黑" w:eastAsia="微软雅黑" w:cs="微软雅黑"/>
                <w:i w:val="0"/>
                <w:iCs w:val="0"/>
                <w:caps w:val="0"/>
                <w:color w:val="auto"/>
                <w:spacing w:val="0"/>
                <w:sz w:val="27"/>
                <w:szCs w:val="27"/>
              </w:rPr>
            </w:pPr>
          </w:p>
        </w:tc>
        <w:tc>
          <w:tcPr>
            <w:tcW w:w="1572"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电子邮箱</w:t>
            </w:r>
          </w:p>
        </w:tc>
        <w:tc>
          <w:tcPr>
            <w:tcW w:w="1489"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c>
          <w:tcPr>
            <w:tcW w:w="1550"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pStyle w:val="5"/>
              <w:keepNext w:val="0"/>
              <w:keepLines w:val="0"/>
              <w:widowControl/>
              <w:suppressLineNumbers w:val="0"/>
              <w:spacing w:line="315" w:lineRule="atLeast"/>
              <w:jc w:val="center"/>
              <w:rPr>
                <w:color w:val="auto"/>
                <w:sz w:val="24"/>
                <w:szCs w:val="24"/>
              </w:rPr>
            </w:pPr>
            <w:r>
              <w:rPr>
                <w:rFonts w:hint="eastAsia" w:ascii="宋体" w:hAnsi="宋体" w:eastAsia="宋体" w:cs="宋体"/>
                <w:i w:val="0"/>
                <w:iCs w:val="0"/>
                <w:caps w:val="0"/>
                <w:color w:val="auto"/>
                <w:spacing w:val="0"/>
                <w:sz w:val="28"/>
                <w:szCs w:val="28"/>
              </w:rPr>
              <w:t>居民身份证号</w:t>
            </w:r>
          </w:p>
        </w:tc>
        <w:tc>
          <w:tcPr>
            <w:tcW w:w="1783"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top"/>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0" w:type="dxa"/>
            <w:left w:w="30" w:type="dxa"/>
            <w:bottom w:w="30" w:type="dxa"/>
            <w:right w:w="30" w:type="dxa"/>
          </w:tblCellMar>
        </w:tblPrEx>
        <w:trPr>
          <w:trHeight w:val="846" w:hRule="atLeast"/>
        </w:trPr>
        <w:tc>
          <w:tcPr>
            <w:tcW w:w="1705" w:type="dxa"/>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pStyle w:val="5"/>
              <w:keepNext w:val="0"/>
              <w:keepLines w:val="0"/>
              <w:widowControl/>
              <w:suppressLineNumbers w:val="0"/>
              <w:spacing w:line="315" w:lineRule="atLeast"/>
              <w:ind w:left="0" w:firstLine="480"/>
              <w:jc w:val="center"/>
              <w:rPr>
                <w:color w:val="auto"/>
                <w:sz w:val="24"/>
                <w:szCs w:val="24"/>
              </w:rPr>
            </w:pPr>
            <w:r>
              <w:rPr>
                <w:rFonts w:hint="eastAsia" w:ascii="宋体" w:hAnsi="宋体" w:eastAsia="宋体" w:cs="宋体"/>
                <w:i w:val="0"/>
                <w:iCs w:val="0"/>
                <w:caps w:val="0"/>
                <w:color w:val="auto"/>
                <w:spacing w:val="0"/>
                <w:sz w:val="28"/>
                <w:szCs w:val="28"/>
              </w:rPr>
              <w:t>备注</w:t>
            </w:r>
          </w:p>
        </w:tc>
        <w:tc>
          <w:tcPr>
            <w:tcW w:w="6394" w:type="dxa"/>
            <w:gridSpan w:val="4"/>
            <w:tcBorders>
              <w:top w:val="single" w:color="666666" w:sz="6" w:space="0"/>
              <w:left w:val="single" w:color="666666" w:sz="6" w:space="0"/>
              <w:bottom w:val="single" w:color="666666" w:sz="6" w:space="0"/>
              <w:right w:val="single" w:color="666666" w:sz="6" w:space="0"/>
            </w:tcBorders>
            <w:shd w:val="clear" w:color="auto" w:fill="FFFFFF"/>
            <w:tcMar>
              <w:top w:w="0" w:type="dxa"/>
              <w:left w:w="105" w:type="dxa"/>
              <w:bottom w:w="0" w:type="dxa"/>
              <w:right w:w="105" w:type="dxa"/>
            </w:tcMar>
            <w:vAlign w:val="center"/>
          </w:tcPr>
          <w:p>
            <w:pPr>
              <w:keepNext w:val="0"/>
              <w:keepLines w:val="0"/>
              <w:widowControl/>
              <w:suppressLineNumbers w:val="0"/>
              <w:jc w:val="center"/>
              <w:rPr>
                <w:rFonts w:hint="eastAsia" w:ascii="微软雅黑" w:hAnsi="微软雅黑" w:eastAsia="微软雅黑" w:cs="微软雅黑"/>
                <w:i w:val="0"/>
                <w:iCs w:val="0"/>
                <w:caps w:val="0"/>
                <w:color w:val="auto"/>
                <w:spacing w:val="0"/>
                <w:sz w:val="27"/>
                <w:szCs w:val="27"/>
              </w:rPr>
            </w:pPr>
          </w:p>
        </w:tc>
      </w:tr>
    </w:tbl>
    <w:p>
      <w:pPr>
        <w:pStyle w:val="5"/>
        <w:keepNext w:val="0"/>
        <w:keepLines w:val="0"/>
        <w:widowControl/>
        <w:suppressLineNumbers w:val="0"/>
        <w:spacing w:line="495" w:lineRule="atLeast"/>
        <w:ind w:left="0" w:firstLine="480"/>
        <w:rPr>
          <w:rFonts w:ascii="仿宋_GB2312" w:hAnsi="微软雅黑" w:eastAsia="仿宋_GB2312" w:cs="仿宋_GB2312"/>
          <w:i w:val="0"/>
          <w:iCs w:val="0"/>
          <w:caps w:val="0"/>
          <w:color w:val="auto"/>
          <w:spacing w:val="0"/>
          <w:sz w:val="31"/>
          <w:szCs w:val="31"/>
        </w:rPr>
      </w:pPr>
      <w:r>
        <w:rPr>
          <w:rFonts w:ascii="仿宋_GB2312" w:hAnsi="微软雅黑" w:eastAsia="仿宋_GB2312" w:cs="仿宋_GB2312"/>
          <w:i w:val="0"/>
          <w:iCs w:val="0"/>
          <w:caps w:val="0"/>
          <w:color w:val="auto"/>
          <w:spacing w:val="0"/>
          <w:sz w:val="31"/>
          <w:szCs w:val="31"/>
        </w:rPr>
        <w:t> </w:t>
      </w:r>
    </w:p>
    <w:p>
      <w:pPr>
        <w:pStyle w:val="5"/>
        <w:keepNext w:val="0"/>
        <w:keepLines w:val="0"/>
        <w:widowControl/>
        <w:suppressLineNumbers w:val="0"/>
        <w:spacing w:line="495" w:lineRule="atLeast"/>
        <w:ind w:left="0" w:firstLine="480"/>
        <w:rPr>
          <w:rFonts w:hint="eastAsia" w:ascii="仿宋_GB2312" w:hAnsi="微软雅黑" w:eastAsia="仿宋_GB2312" w:cs="仿宋_GB2312"/>
          <w:i w:val="0"/>
          <w:iCs w:val="0"/>
          <w:caps w:val="0"/>
          <w:color w:val="auto"/>
          <w:spacing w:val="0"/>
          <w:sz w:val="31"/>
          <w:szCs w:val="31"/>
        </w:rPr>
      </w:pPr>
    </w:p>
    <w:p>
      <w:pPr>
        <w:pStyle w:val="5"/>
        <w:keepNext w:val="0"/>
        <w:keepLines w:val="0"/>
        <w:widowControl/>
        <w:suppressLineNumbers w:val="0"/>
        <w:spacing w:line="495" w:lineRule="atLeast"/>
        <w:ind w:left="0" w:firstLine="480"/>
        <w:rPr>
          <w:rFonts w:hint="eastAsia" w:ascii="仿宋_GB2312" w:hAnsi="微软雅黑" w:eastAsia="仿宋_GB2312" w:cs="仿宋_GB2312"/>
          <w:i w:val="0"/>
          <w:iCs w:val="0"/>
          <w:caps w:val="0"/>
          <w:color w:val="auto"/>
          <w:spacing w:val="0"/>
          <w:sz w:val="31"/>
          <w:szCs w:val="31"/>
        </w:rPr>
      </w:pPr>
    </w:p>
    <w:p>
      <w:pPr>
        <w:pStyle w:val="5"/>
        <w:keepNext w:val="0"/>
        <w:keepLines w:val="0"/>
        <w:widowControl/>
        <w:suppressLineNumbers w:val="0"/>
        <w:spacing w:line="495" w:lineRule="atLeast"/>
        <w:rPr>
          <w:rFonts w:hint="eastAsia" w:ascii="微软雅黑" w:hAnsi="微软雅黑" w:eastAsia="微软雅黑" w:cs="微软雅黑"/>
          <w:i w:val="0"/>
          <w:iCs w:val="0"/>
          <w:caps w:val="0"/>
          <w:color w:val="auto"/>
          <w:spacing w:val="0"/>
          <w:sz w:val="27"/>
          <w:szCs w:val="27"/>
        </w:rPr>
      </w:pPr>
      <w:r>
        <w:rPr>
          <w:rStyle w:val="8"/>
          <w:rFonts w:ascii="仿宋_GB2312" w:hAnsi="微软雅黑" w:eastAsia="仿宋_GB2312" w:cs="仿宋_GB2312"/>
          <w:i w:val="0"/>
          <w:iCs w:val="0"/>
          <w:caps w:val="0"/>
          <w:color w:val="auto"/>
          <w:spacing w:val="0"/>
          <w:sz w:val="31"/>
          <w:szCs w:val="31"/>
        </w:rPr>
        <w:t>附件二：</w:t>
      </w:r>
    </w:p>
    <w:p>
      <w:pPr>
        <w:pStyle w:val="5"/>
        <w:keepNext w:val="0"/>
        <w:keepLines w:val="0"/>
        <w:widowControl/>
        <w:suppressLineNumbers w:val="0"/>
        <w:spacing w:before="120" w:beforeAutospacing="0" w:after="240" w:afterAutospacing="0" w:line="420" w:lineRule="atLeast"/>
        <w:ind w:left="0" w:firstLine="570"/>
        <w:jc w:val="center"/>
        <w:rPr>
          <w:rFonts w:hint="eastAsia" w:ascii="微软雅黑" w:hAnsi="微软雅黑" w:eastAsia="微软雅黑" w:cs="微软雅黑"/>
          <w:i w:val="0"/>
          <w:iCs w:val="0"/>
          <w:caps w:val="0"/>
          <w:color w:val="auto"/>
          <w:spacing w:val="0"/>
          <w:sz w:val="27"/>
          <w:szCs w:val="27"/>
        </w:rPr>
      </w:pPr>
      <w:r>
        <w:rPr>
          <w:rStyle w:val="8"/>
          <w:rFonts w:hint="eastAsia" w:ascii="宋体" w:hAnsi="宋体" w:eastAsia="宋体" w:cs="宋体"/>
          <w:i w:val="0"/>
          <w:iCs w:val="0"/>
          <w:caps w:val="0"/>
          <w:color w:val="auto"/>
          <w:spacing w:val="0"/>
          <w:sz w:val="31"/>
          <w:szCs w:val="31"/>
        </w:rPr>
        <w:t>信誉承诺书</w:t>
      </w:r>
    </w:p>
    <w:p>
      <w:pPr>
        <w:pStyle w:val="5"/>
        <w:keepNext w:val="0"/>
        <w:keepLines w:val="0"/>
        <w:widowControl/>
        <w:suppressLineNumbers w:val="0"/>
        <w:spacing w:line="36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我单位现参与</w:t>
      </w:r>
      <w:r>
        <w:rPr>
          <w:rFonts w:hint="eastAsia" w:ascii="宋体" w:hAnsi="宋体" w:eastAsia="宋体" w:cs="宋体"/>
          <w:i w:val="0"/>
          <w:iCs w:val="0"/>
          <w:caps w:val="0"/>
          <w:color w:val="auto"/>
          <w:spacing w:val="0"/>
          <w:sz w:val="28"/>
          <w:szCs w:val="28"/>
          <w:u w:val="single"/>
        </w:rPr>
        <w:t>襄阳四中</w:t>
      </w:r>
      <w:r>
        <w:rPr>
          <w:rFonts w:hint="eastAsia" w:ascii="宋体" w:hAnsi="宋体" w:eastAsia="宋体" w:cs="宋体"/>
          <w:i w:val="0"/>
          <w:iCs w:val="0"/>
          <w:caps w:val="0"/>
          <w:color w:val="auto"/>
          <w:spacing w:val="0"/>
          <w:sz w:val="28"/>
          <w:szCs w:val="28"/>
          <w:u w:val="single"/>
          <w:lang w:val="en-US" w:eastAsia="zh-CN"/>
        </w:rPr>
        <w:t>体育部综合训练馆</w:t>
      </w:r>
      <w:r>
        <w:rPr>
          <w:rFonts w:hint="eastAsia" w:ascii="宋体" w:hAnsi="宋体" w:eastAsia="宋体" w:cs="宋体"/>
          <w:i w:val="0"/>
          <w:iCs w:val="0"/>
          <w:caps w:val="0"/>
          <w:color w:val="auto"/>
          <w:spacing w:val="0"/>
          <w:sz w:val="28"/>
          <w:szCs w:val="28"/>
          <w:u w:val="single"/>
        </w:rPr>
        <w:t>维修改造监理竞争性谈判</w:t>
      </w:r>
      <w:r>
        <w:rPr>
          <w:rFonts w:hint="eastAsia" w:ascii="宋体" w:hAnsi="宋体" w:eastAsia="宋体" w:cs="宋体"/>
          <w:i w:val="0"/>
          <w:iCs w:val="0"/>
          <w:caps w:val="0"/>
          <w:color w:val="auto"/>
          <w:spacing w:val="0"/>
          <w:sz w:val="28"/>
          <w:szCs w:val="28"/>
        </w:rPr>
        <w:t>项目（项目编号：</w:t>
      </w:r>
      <w:r>
        <w:rPr>
          <w:rFonts w:hint="eastAsia" w:ascii="宋体" w:hAnsi="宋体" w:eastAsia="宋体" w:cs="宋体"/>
          <w:i w:val="0"/>
          <w:iCs w:val="0"/>
          <w:caps w:val="0"/>
          <w:color w:val="auto"/>
          <w:spacing w:val="0"/>
          <w:sz w:val="28"/>
          <w:szCs w:val="28"/>
          <w:u w:val="single"/>
        </w:rPr>
        <w:t>襄采计备[2023]004087号</w:t>
      </w:r>
      <w:r>
        <w:rPr>
          <w:rFonts w:hint="eastAsia" w:ascii="宋体" w:hAnsi="宋体" w:eastAsia="宋体" w:cs="宋体"/>
          <w:i w:val="0"/>
          <w:iCs w:val="0"/>
          <w:caps w:val="0"/>
          <w:color w:val="auto"/>
          <w:spacing w:val="0"/>
          <w:sz w:val="28"/>
          <w:szCs w:val="28"/>
        </w:rPr>
        <w:t>），并作出如下声明：</w:t>
      </w:r>
    </w:p>
    <w:p>
      <w:pPr>
        <w:pStyle w:val="5"/>
        <w:keepNext w:val="0"/>
        <w:keepLines w:val="0"/>
        <w:widowControl/>
        <w:suppressLineNumbers w:val="0"/>
        <w:spacing w:line="36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pStyle w:val="5"/>
        <w:keepNext w:val="0"/>
        <w:keepLines w:val="0"/>
        <w:pageBreakBefore w:val="0"/>
        <w:widowControl/>
        <w:suppressLineNumbers w:val="0"/>
        <w:kinsoku/>
        <w:wordWrap/>
        <w:overflowPunct/>
        <w:topLinePunct w:val="0"/>
        <w:autoSpaceDE/>
        <w:autoSpaceDN/>
        <w:bidi w:val="0"/>
        <w:adjustRightInd/>
        <w:snapToGrid/>
        <w:spacing w:line="960" w:lineRule="exact"/>
        <w:ind w:left="0" w:firstLine="600"/>
        <w:textAlignment w:val="auto"/>
        <w:rPr>
          <w:rFonts w:hint="eastAsia" w:ascii="微软雅黑" w:hAnsi="微软雅黑" w:eastAsia="微软雅黑" w:cs="微软雅黑"/>
          <w:i w:val="0"/>
          <w:iCs w:val="0"/>
          <w:caps w:val="0"/>
          <w:color w:val="auto"/>
          <w:spacing w:val="0"/>
          <w:sz w:val="27"/>
          <w:szCs w:val="27"/>
        </w:rPr>
      </w:pPr>
    </w:p>
    <w:p>
      <w:pPr>
        <w:pStyle w:val="5"/>
        <w:keepNext w:val="0"/>
        <w:keepLines w:val="0"/>
        <w:pageBreakBefore w:val="0"/>
        <w:widowControl/>
        <w:suppressLineNumbers w:val="0"/>
        <w:kinsoku/>
        <w:wordWrap/>
        <w:overflowPunct/>
        <w:topLinePunct w:val="0"/>
        <w:autoSpaceDE/>
        <w:autoSpaceDN/>
        <w:bidi w:val="0"/>
        <w:adjustRightInd/>
        <w:snapToGrid/>
        <w:spacing w:line="960" w:lineRule="exact"/>
        <w:ind w:firstLine="1120" w:firstLineChars="400"/>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投标单位（盖章）： </w:t>
      </w:r>
    </w:p>
    <w:p>
      <w:pPr>
        <w:pStyle w:val="5"/>
        <w:keepNext w:val="0"/>
        <w:keepLines w:val="0"/>
        <w:pageBreakBefore w:val="0"/>
        <w:widowControl/>
        <w:suppressLineNumbers w:val="0"/>
        <w:kinsoku/>
        <w:wordWrap/>
        <w:overflowPunct/>
        <w:topLinePunct w:val="0"/>
        <w:autoSpaceDE/>
        <w:autoSpaceDN/>
        <w:bidi w:val="0"/>
        <w:adjustRightInd/>
        <w:snapToGrid/>
        <w:spacing w:line="960" w:lineRule="exact"/>
        <w:ind w:firstLine="1120" w:firstLineChars="400"/>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法定代表人或其委托代理人（签字或盖章）：</w:t>
      </w:r>
    </w:p>
    <w:p>
      <w:pPr>
        <w:pStyle w:val="5"/>
        <w:keepNext w:val="0"/>
        <w:keepLines w:val="0"/>
        <w:widowControl/>
        <w:suppressLineNumbers w:val="0"/>
        <w:spacing w:line="420" w:lineRule="atLeast"/>
        <w:ind w:left="0" w:firstLine="57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w:t>
      </w:r>
    </w:p>
    <w:p>
      <w:pPr>
        <w:pStyle w:val="5"/>
        <w:keepNext w:val="0"/>
        <w:keepLines w:val="0"/>
        <w:widowControl/>
        <w:suppressLineNumbers w:val="0"/>
        <w:spacing w:line="420" w:lineRule="atLeast"/>
        <w:ind w:left="0" w:firstLine="570"/>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    </w:t>
      </w:r>
      <w:r>
        <w:rPr>
          <w:rFonts w:hint="eastAsia" w:ascii="微软雅黑" w:hAnsi="微软雅黑" w:eastAsia="微软雅黑" w:cs="微软雅黑"/>
          <w:i w:val="0"/>
          <w:iCs w:val="0"/>
          <w:caps w:val="0"/>
          <w:color w:val="auto"/>
          <w:spacing w:val="0"/>
          <w:sz w:val="27"/>
          <w:szCs w:val="27"/>
        </w:rPr>
        <w:t>     </w:t>
      </w:r>
      <w:r>
        <w:rPr>
          <w:rFonts w:hint="eastAsia" w:ascii="宋体" w:hAnsi="宋体" w:eastAsia="宋体" w:cs="宋体"/>
          <w:i w:val="0"/>
          <w:iCs w:val="0"/>
          <w:caps w:val="0"/>
          <w:color w:val="auto"/>
          <w:spacing w:val="0"/>
          <w:sz w:val="28"/>
          <w:szCs w:val="28"/>
        </w:rPr>
        <w:t>         年  </w:t>
      </w:r>
      <w:r>
        <w:rPr>
          <w:rFonts w:hint="eastAsia" w:ascii="宋体" w:hAnsi="宋体" w:eastAsia="宋体" w:cs="宋体"/>
          <w:i w:val="0"/>
          <w:iCs w:val="0"/>
          <w:caps w:val="0"/>
          <w:color w:val="auto"/>
          <w:spacing w:val="0"/>
          <w:sz w:val="28"/>
          <w:szCs w:val="28"/>
          <w:lang w:val="en-US" w:eastAsia="zh-CN"/>
        </w:rPr>
        <w:t xml:space="preserve"> </w:t>
      </w:r>
      <w:r>
        <w:rPr>
          <w:rFonts w:hint="eastAsia" w:ascii="宋体" w:hAnsi="宋体" w:eastAsia="宋体" w:cs="宋体"/>
          <w:i w:val="0"/>
          <w:iCs w:val="0"/>
          <w:caps w:val="0"/>
          <w:color w:val="auto"/>
          <w:spacing w:val="0"/>
          <w:sz w:val="28"/>
          <w:szCs w:val="28"/>
        </w:rPr>
        <w:t> </w:t>
      </w:r>
      <w:r>
        <w:rPr>
          <w:rFonts w:hint="eastAsia" w:ascii="宋体" w:hAnsi="宋体" w:eastAsia="宋体" w:cs="宋体"/>
          <w:i w:val="0"/>
          <w:iCs w:val="0"/>
          <w:caps w:val="0"/>
          <w:color w:val="auto"/>
          <w:spacing w:val="0"/>
          <w:sz w:val="28"/>
          <w:szCs w:val="28"/>
          <w:lang w:val="en-US" w:eastAsia="zh-CN"/>
        </w:rPr>
        <w:t xml:space="preserve"> </w:t>
      </w:r>
      <w:r>
        <w:rPr>
          <w:rFonts w:hint="eastAsia" w:ascii="宋体" w:hAnsi="宋体" w:eastAsia="宋体" w:cs="宋体"/>
          <w:i w:val="0"/>
          <w:iCs w:val="0"/>
          <w:caps w:val="0"/>
          <w:color w:val="auto"/>
          <w:spacing w:val="0"/>
          <w:sz w:val="28"/>
          <w:szCs w:val="28"/>
        </w:rPr>
        <w:t>月    日</w:t>
      </w:r>
    </w:p>
    <w:p>
      <w:pPr>
        <w:pStyle w:val="5"/>
        <w:keepNext w:val="0"/>
        <w:keepLines w:val="0"/>
        <w:widowControl/>
        <w:suppressLineNumbers w:val="0"/>
        <w:spacing w:before="150" w:beforeAutospacing="0" w:after="315" w:afterAutospacing="0" w:line="420" w:lineRule="atLeast"/>
        <w:rPr>
          <w:rFonts w:ascii="黑体" w:hAnsi="宋体" w:eastAsia="黑体" w:cs="黑体"/>
          <w:i w:val="0"/>
          <w:iCs w:val="0"/>
          <w:caps w:val="0"/>
          <w:color w:val="auto"/>
          <w:spacing w:val="0"/>
          <w:sz w:val="31"/>
          <w:szCs w:val="31"/>
        </w:rPr>
      </w:pPr>
    </w:p>
    <w:p>
      <w:pPr>
        <w:pStyle w:val="5"/>
        <w:keepNext w:val="0"/>
        <w:keepLines w:val="0"/>
        <w:widowControl/>
        <w:suppressLineNumbers w:val="0"/>
        <w:spacing w:before="150" w:beforeAutospacing="0" w:after="315" w:afterAutospacing="0" w:line="420" w:lineRule="atLeast"/>
        <w:rPr>
          <w:rFonts w:hint="eastAsia" w:ascii="微软雅黑" w:hAnsi="微软雅黑" w:eastAsia="微软雅黑" w:cs="微软雅黑"/>
          <w:i w:val="0"/>
          <w:iCs w:val="0"/>
          <w:caps w:val="0"/>
          <w:color w:val="auto"/>
          <w:spacing w:val="0"/>
          <w:sz w:val="27"/>
          <w:szCs w:val="27"/>
        </w:rPr>
      </w:pPr>
      <w:r>
        <w:rPr>
          <w:rFonts w:ascii="黑体" w:hAnsi="宋体" w:eastAsia="黑体" w:cs="黑体"/>
          <w:i w:val="0"/>
          <w:iCs w:val="0"/>
          <w:caps w:val="0"/>
          <w:color w:val="auto"/>
          <w:spacing w:val="0"/>
          <w:sz w:val="31"/>
          <w:szCs w:val="31"/>
        </w:rPr>
        <w:t>附件三：</w:t>
      </w:r>
    </w:p>
    <w:p>
      <w:pPr>
        <w:pStyle w:val="5"/>
        <w:keepNext w:val="0"/>
        <w:keepLines w:val="0"/>
        <w:widowControl/>
        <w:suppressLineNumbers w:val="0"/>
        <w:spacing w:before="150" w:beforeAutospacing="0" w:after="315" w:afterAutospacing="0" w:line="420" w:lineRule="atLeast"/>
        <w:jc w:val="center"/>
        <w:rPr>
          <w:rFonts w:hint="eastAsia" w:ascii="微软雅黑" w:hAnsi="微软雅黑" w:eastAsia="微软雅黑" w:cs="微软雅黑"/>
          <w:i w:val="0"/>
          <w:iCs w:val="0"/>
          <w:caps w:val="0"/>
          <w:color w:val="auto"/>
          <w:spacing w:val="0"/>
          <w:sz w:val="27"/>
          <w:szCs w:val="27"/>
        </w:rPr>
      </w:pPr>
      <w:r>
        <w:rPr>
          <w:rFonts w:hint="eastAsia" w:ascii="黑体" w:hAnsi="宋体" w:eastAsia="黑体" w:cs="黑体"/>
          <w:i w:val="0"/>
          <w:iCs w:val="0"/>
          <w:caps w:val="0"/>
          <w:color w:val="auto"/>
          <w:spacing w:val="0"/>
          <w:sz w:val="31"/>
          <w:szCs w:val="31"/>
        </w:rPr>
        <w:t>法定代表人授权委托书</w:t>
      </w:r>
    </w:p>
    <w:p>
      <w:pPr>
        <w:pStyle w:val="5"/>
        <w:keepNext w:val="0"/>
        <w:keepLines w:val="0"/>
        <w:widowControl/>
        <w:suppressLineNumbers w:val="0"/>
        <w:spacing w:line="48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本授权委托书声明：我</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rPr>
        <w:t>（姓名）系</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（投标单位）的法定代表人，现授权委托</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（姓名）为我的代理人。参加</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（项目名称）竞争性谈判采购、项目报名。授权委托人在竞争性谈判采购过程中所签署的一切文件和处理与之有关的一切事务，我均予以承认，其法律后果由我方承担。</w:t>
      </w:r>
    </w:p>
    <w:p>
      <w:pPr>
        <w:pStyle w:val="5"/>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代理人无转委托权，特此委托。</w:t>
      </w:r>
    </w:p>
    <w:p>
      <w:pPr>
        <w:pStyle w:val="5"/>
        <w:keepNext w:val="0"/>
        <w:keepLines w:val="0"/>
        <w:pageBreakBefore w:val="0"/>
        <w:widowControl/>
        <w:suppressLineNumbers w:val="0"/>
        <w:kinsoku/>
        <w:wordWrap/>
        <w:overflowPunct/>
        <w:topLinePunct w:val="0"/>
        <w:autoSpaceDE/>
        <w:autoSpaceDN/>
        <w:bidi w:val="0"/>
        <w:adjustRightInd/>
        <w:snapToGrid/>
        <w:spacing w:line="900" w:lineRule="exact"/>
        <w:ind w:left="0" w:firstLine="556"/>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投标单位（盖章）：</w:t>
      </w:r>
      <w:r>
        <w:rPr>
          <w:rFonts w:hint="eastAsia" w:ascii="宋体" w:hAnsi="宋体" w:eastAsia="宋体" w:cs="宋体"/>
          <w:i w:val="0"/>
          <w:iCs w:val="0"/>
          <w:caps w:val="0"/>
          <w:color w:val="auto"/>
          <w:spacing w:val="0"/>
          <w:sz w:val="28"/>
          <w:szCs w:val="28"/>
          <w:u w:val="single"/>
        </w:rPr>
        <w:t>                    </w:t>
      </w:r>
    </w:p>
    <w:p>
      <w:pPr>
        <w:pStyle w:val="5"/>
        <w:keepNext w:val="0"/>
        <w:keepLines w:val="0"/>
        <w:pageBreakBefore w:val="0"/>
        <w:widowControl/>
        <w:suppressLineNumbers w:val="0"/>
        <w:kinsoku/>
        <w:wordWrap/>
        <w:overflowPunct/>
        <w:topLinePunct w:val="0"/>
        <w:autoSpaceDE/>
        <w:autoSpaceDN/>
        <w:bidi w:val="0"/>
        <w:adjustRightInd/>
        <w:snapToGrid/>
        <w:spacing w:line="900" w:lineRule="exact"/>
        <w:ind w:left="0" w:firstLine="556"/>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法定代表人（签字或盖章）：</w:t>
      </w:r>
      <w:r>
        <w:rPr>
          <w:rFonts w:hint="eastAsia" w:ascii="宋体" w:hAnsi="宋体" w:eastAsia="宋体" w:cs="宋体"/>
          <w:i w:val="0"/>
          <w:iCs w:val="0"/>
          <w:caps w:val="0"/>
          <w:color w:val="auto"/>
          <w:spacing w:val="0"/>
          <w:sz w:val="28"/>
          <w:szCs w:val="28"/>
          <w:u w:val="single"/>
        </w:rPr>
        <w:t>                </w:t>
      </w:r>
    </w:p>
    <w:p>
      <w:pPr>
        <w:pStyle w:val="5"/>
        <w:keepNext w:val="0"/>
        <w:keepLines w:val="0"/>
        <w:pageBreakBefore w:val="0"/>
        <w:widowControl/>
        <w:suppressLineNumbers w:val="0"/>
        <w:kinsoku/>
        <w:wordWrap/>
        <w:overflowPunct/>
        <w:topLinePunct w:val="0"/>
        <w:autoSpaceDE/>
        <w:autoSpaceDN/>
        <w:bidi w:val="0"/>
        <w:adjustRightInd/>
        <w:snapToGrid/>
        <w:spacing w:line="900" w:lineRule="exact"/>
        <w:ind w:left="0" w:firstLine="555"/>
        <w:textAlignment w:val="auto"/>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代理人：</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性别：</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年龄：</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p>
    <w:p>
      <w:pPr>
        <w:pStyle w:val="5"/>
        <w:keepNext w:val="0"/>
        <w:keepLines w:val="0"/>
        <w:widowControl/>
        <w:suppressLineNumbers w:val="0"/>
        <w:spacing w:line="480" w:lineRule="atLeast"/>
        <w:ind w:left="0" w:firstLine="555"/>
        <w:rPr>
          <w:rFonts w:hint="eastAsia" w:ascii="微软雅黑" w:hAnsi="微软雅黑" w:eastAsia="微软雅黑" w:cs="微软雅黑"/>
          <w:i w:val="0"/>
          <w:iCs w:val="0"/>
          <w:caps w:val="0"/>
          <w:color w:val="auto"/>
          <w:spacing w:val="0"/>
          <w:sz w:val="27"/>
          <w:szCs w:val="27"/>
        </w:rPr>
      </w:pPr>
      <w:r>
        <w:rPr>
          <w:rFonts w:hint="eastAsia" w:ascii="宋体" w:hAnsi="宋体" w:eastAsia="宋体" w:cs="宋体"/>
          <w:i w:val="0"/>
          <w:iCs w:val="0"/>
          <w:caps w:val="0"/>
          <w:color w:val="auto"/>
          <w:spacing w:val="0"/>
          <w:sz w:val="28"/>
          <w:szCs w:val="28"/>
        </w:rPr>
        <w:t>身份证号码：</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rPr>
        <w:t>职   务：</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r>
        <w:rPr>
          <w:rFonts w:hint="eastAsia" w:ascii="宋体" w:hAnsi="宋体" w:eastAsia="宋体" w:cs="宋体"/>
          <w:i w:val="0"/>
          <w:iCs w:val="0"/>
          <w:caps w:val="0"/>
          <w:color w:val="auto"/>
          <w:spacing w:val="0"/>
          <w:sz w:val="28"/>
          <w:szCs w:val="28"/>
          <w:u w:val="single"/>
          <w:lang w:val="en-US" w:eastAsia="zh-CN"/>
        </w:rPr>
        <w:t xml:space="preserve"> </w:t>
      </w:r>
      <w:r>
        <w:rPr>
          <w:rFonts w:hint="eastAsia" w:ascii="宋体" w:hAnsi="宋体" w:eastAsia="宋体" w:cs="宋体"/>
          <w:i w:val="0"/>
          <w:iCs w:val="0"/>
          <w:caps w:val="0"/>
          <w:color w:val="auto"/>
          <w:spacing w:val="0"/>
          <w:sz w:val="28"/>
          <w:szCs w:val="28"/>
          <w:u w:val="single"/>
        </w:rPr>
        <w:t> </w:t>
      </w:r>
    </w:p>
    <w:p>
      <w:pPr>
        <w:pStyle w:val="5"/>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u w:val="single"/>
        </w:rPr>
      </w:pPr>
      <w:r>
        <w:rPr>
          <w:rFonts w:hint="eastAsia" w:ascii="宋体" w:hAnsi="宋体" w:eastAsia="宋体" w:cs="宋体"/>
          <w:i w:val="0"/>
          <w:iCs w:val="0"/>
          <w:caps w:val="0"/>
          <w:color w:val="auto"/>
          <w:spacing w:val="0"/>
          <w:sz w:val="28"/>
          <w:szCs w:val="28"/>
        </w:rPr>
        <w:t>授权期限：</w:t>
      </w:r>
      <w:r>
        <w:rPr>
          <w:rFonts w:hint="eastAsia" w:ascii="宋体" w:hAnsi="宋体" w:eastAsia="宋体" w:cs="宋体"/>
          <w:i w:val="0"/>
          <w:iCs w:val="0"/>
          <w:caps w:val="0"/>
          <w:color w:val="auto"/>
          <w:spacing w:val="0"/>
          <w:sz w:val="28"/>
          <w:szCs w:val="28"/>
          <w:u w:val="single"/>
        </w:rPr>
        <w:t>                       </w:t>
      </w:r>
    </w:p>
    <w:p>
      <w:pPr>
        <w:pStyle w:val="5"/>
        <w:keepNext w:val="0"/>
        <w:keepLines w:val="0"/>
        <w:widowControl/>
        <w:suppressLineNumbers w:val="0"/>
        <w:spacing w:line="480" w:lineRule="atLeast"/>
        <w:ind w:left="0" w:firstLine="555"/>
        <w:rPr>
          <w:rFonts w:hint="eastAsia" w:ascii="宋体" w:hAnsi="宋体" w:eastAsia="宋体" w:cs="宋体"/>
          <w:i w:val="0"/>
          <w:iCs w:val="0"/>
          <w:caps w:val="0"/>
          <w:color w:val="auto"/>
          <w:spacing w:val="0"/>
          <w:sz w:val="28"/>
          <w:szCs w:val="28"/>
          <w:u w:val="single"/>
        </w:rPr>
      </w:pPr>
    </w:p>
    <w:p>
      <w:pPr>
        <w:pStyle w:val="5"/>
        <w:keepNext w:val="0"/>
        <w:keepLines w:val="0"/>
        <w:widowControl/>
        <w:suppressLineNumbers w:val="0"/>
        <w:spacing w:line="480" w:lineRule="atLeast"/>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rPr>
        <w:t>附：法定代表人、代理人身份证复印件</w:t>
      </w:r>
    </w:p>
    <w:p>
      <w:pPr>
        <w:pStyle w:val="5"/>
        <w:keepNext w:val="0"/>
        <w:keepLines w:val="0"/>
        <w:widowControl/>
        <w:suppressLineNumbers w:val="0"/>
        <w:spacing w:line="450" w:lineRule="atLeast"/>
        <w:rPr>
          <w:rStyle w:val="8"/>
          <w:rFonts w:hint="eastAsia" w:ascii="宋体" w:hAnsi="宋体" w:eastAsia="宋体" w:cs="宋体"/>
          <w:i w:val="0"/>
          <w:iCs w:val="0"/>
          <w:caps w:val="0"/>
          <w:color w:val="auto"/>
          <w:spacing w:val="0"/>
          <w:sz w:val="31"/>
          <w:szCs w:val="31"/>
        </w:rPr>
      </w:pPr>
      <w:r>
        <w:rPr>
          <w:rStyle w:val="8"/>
          <w:rFonts w:hint="eastAsia" w:ascii="宋体" w:hAnsi="宋体" w:eastAsia="宋体" w:cs="宋体"/>
          <w:i w:val="0"/>
          <w:iCs w:val="0"/>
          <w:caps w:val="0"/>
          <w:color w:val="auto"/>
          <w:spacing w:val="0"/>
          <w:sz w:val="31"/>
          <w:szCs w:val="31"/>
        </w:rPr>
        <w:t>附件四：</w:t>
      </w:r>
    </w:p>
    <w:p>
      <w:pPr>
        <w:pStyle w:val="5"/>
        <w:keepNext w:val="0"/>
        <w:keepLines w:val="0"/>
        <w:widowControl/>
        <w:suppressLineNumbers w:val="0"/>
        <w:spacing w:line="450" w:lineRule="atLeast"/>
        <w:jc w:val="center"/>
        <w:rPr>
          <w:rFonts w:hint="eastAsia" w:ascii="微软雅黑" w:hAnsi="微软雅黑" w:eastAsia="微软雅黑" w:cs="微软雅黑"/>
          <w:i w:val="0"/>
          <w:iCs w:val="0"/>
          <w:caps w:val="0"/>
          <w:color w:val="auto"/>
          <w:spacing w:val="0"/>
          <w:sz w:val="27"/>
          <w:szCs w:val="27"/>
        </w:rPr>
      </w:pPr>
      <w:r>
        <w:rPr>
          <w:rStyle w:val="8"/>
          <w:rFonts w:hint="eastAsia" w:ascii="宋体" w:hAnsi="宋体" w:eastAsia="宋体" w:cs="宋体"/>
          <w:i w:val="0"/>
          <w:iCs w:val="0"/>
          <w:caps w:val="0"/>
          <w:color w:val="auto"/>
          <w:spacing w:val="0"/>
          <w:sz w:val="31"/>
          <w:szCs w:val="31"/>
          <w:lang w:val="en-US" w:eastAsia="zh-CN"/>
        </w:rPr>
        <w:t>体育部综合训练馆</w:t>
      </w:r>
      <w:r>
        <w:rPr>
          <w:rStyle w:val="8"/>
          <w:rFonts w:hint="eastAsia" w:ascii="宋体" w:hAnsi="宋体" w:eastAsia="宋体" w:cs="宋体"/>
          <w:i w:val="0"/>
          <w:iCs w:val="0"/>
          <w:caps w:val="0"/>
          <w:color w:val="auto"/>
          <w:spacing w:val="0"/>
          <w:sz w:val="31"/>
          <w:szCs w:val="31"/>
        </w:rPr>
        <w:t>修改造监理项目报价单</w:t>
      </w:r>
    </w:p>
    <w:p>
      <w:pPr>
        <w:pStyle w:val="5"/>
        <w:keepNext w:val="0"/>
        <w:keepLines w:val="0"/>
        <w:widowControl/>
        <w:suppressLineNumbers w:val="0"/>
        <w:spacing w:before="150" w:beforeAutospacing="0" w:after="315" w:afterAutospacing="0" w:line="450" w:lineRule="atLeast"/>
        <w:ind w:left="0" w:right="60" w:firstLine="480"/>
        <w:jc w:val="right"/>
        <w:rPr>
          <w:rFonts w:hint="eastAsia" w:ascii="微软雅黑" w:hAnsi="微软雅黑" w:eastAsia="微软雅黑" w:cs="微软雅黑"/>
          <w:b w:val="0"/>
          <w:bCs w:val="0"/>
          <w:i w:val="0"/>
          <w:iCs w:val="0"/>
          <w:caps w:val="0"/>
          <w:color w:val="auto"/>
          <w:spacing w:val="0"/>
          <w:sz w:val="28"/>
          <w:szCs w:val="28"/>
        </w:rPr>
      </w:pPr>
      <w:r>
        <w:rPr>
          <w:rFonts w:ascii="仿宋_GB2312" w:hAnsi="微软雅黑" w:eastAsia="仿宋_GB2312" w:cs="仿宋_GB2312"/>
          <w:b w:val="0"/>
          <w:bCs w:val="0"/>
          <w:i w:val="0"/>
          <w:iCs w:val="0"/>
          <w:caps w:val="0"/>
          <w:color w:val="auto"/>
          <w:spacing w:val="0"/>
          <w:sz w:val="28"/>
          <w:szCs w:val="28"/>
        </w:rPr>
        <w:t> </w:t>
      </w:r>
      <w:r>
        <w:rPr>
          <w:rFonts w:hint="eastAsia" w:ascii="宋体" w:hAnsi="宋体" w:eastAsia="宋体" w:cs="宋体"/>
          <w:b w:val="0"/>
          <w:bCs w:val="0"/>
          <w:i w:val="0"/>
          <w:iCs w:val="0"/>
          <w:caps w:val="0"/>
          <w:color w:val="auto"/>
          <w:spacing w:val="0"/>
          <w:sz w:val="28"/>
          <w:szCs w:val="28"/>
        </w:rPr>
        <w:t>年    月   日</w:t>
      </w:r>
    </w:p>
    <w:tbl>
      <w:tblPr>
        <w:tblStyle w:val="6"/>
        <w:tblW w:w="8665"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30" w:type="dxa"/>
          <w:left w:w="30" w:type="dxa"/>
          <w:bottom w:w="30" w:type="dxa"/>
          <w:right w:w="30" w:type="dxa"/>
        </w:tblCellMar>
      </w:tblPr>
      <w:tblGrid>
        <w:gridCol w:w="877"/>
        <w:gridCol w:w="1788"/>
        <w:gridCol w:w="3120"/>
        <w:gridCol w:w="1272"/>
        <w:gridCol w:w="16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735" w:hRule="atLeast"/>
        </w:trPr>
        <w:tc>
          <w:tcPr>
            <w:tcW w:w="877" w:type="dxa"/>
            <w:vMerge w:val="restart"/>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采购方</w:t>
            </w: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单位名称</w:t>
            </w:r>
          </w:p>
        </w:tc>
        <w:tc>
          <w:tcPr>
            <w:tcW w:w="3120"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ind w:firstLine="560" w:firstLineChars="200"/>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襄阳市第四中学</w:t>
            </w:r>
          </w:p>
        </w:tc>
        <w:tc>
          <w:tcPr>
            <w:tcW w:w="1272"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供货地点</w:t>
            </w:r>
          </w:p>
        </w:tc>
        <w:tc>
          <w:tcPr>
            <w:tcW w:w="160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rFonts w:hint="eastAsia" w:eastAsia="宋体"/>
                <w:b w:val="0"/>
                <w:bCs w:val="0"/>
                <w:color w:val="auto"/>
                <w:sz w:val="28"/>
                <w:szCs w:val="28"/>
                <w:lang w:eastAsia="zh-CN"/>
              </w:rPr>
            </w:pPr>
            <w:r>
              <w:rPr>
                <w:rFonts w:hint="eastAsia" w:ascii="宋体" w:hAnsi="宋体" w:eastAsia="宋体" w:cs="宋体"/>
                <w:b w:val="0"/>
                <w:bCs w:val="0"/>
                <w:i w:val="0"/>
                <w:iCs w:val="0"/>
                <w:caps w:val="0"/>
                <w:color w:val="auto"/>
                <w:spacing w:val="0"/>
                <w:sz w:val="28"/>
                <w:szCs w:val="28"/>
              </w:rPr>
              <w:t>襄阳四中</w:t>
            </w:r>
            <w:r>
              <w:rPr>
                <w:rFonts w:hint="eastAsia" w:ascii="宋体" w:hAnsi="宋体" w:eastAsia="宋体" w:cs="宋体"/>
                <w:b w:val="0"/>
                <w:bCs w:val="0"/>
                <w:i w:val="0"/>
                <w:iCs w:val="0"/>
                <w:caps w:val="0"/>
                <w:color w:val="auto"/>
                <w:spacing w:val="0"/>
                <w:sz w:val="28"/>
                <w:szCs w:val="28"/>
                <w:lang w:val="en-US" w:eastAsia="zh-CN"/>
              </w:rPr>
              <w:t>体育部（襄城运动路91号）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30" w:type="dxa"/>
            <w:left w:w="30" w:type="dxa"/>
            <w:bottom w:w="30" w:type="dxa"/>
            <w:right w:w="30" w:type="dxa"/>
          </w:tblCellMar>
        </w:tblPrEx>
        <w:trPr>
          <w:trHeight w:val="1041"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政府采购计划备案号</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rFonts w:hint="default" w:eastAsia="宋体"/>
                <w:b w:val="0"/>
                <w:bCs w:val="0"/>
                <w:color w:val="auto"/>
                <w:sz w:val="28"/>
                <w:szCs w:val="28"/>
                <w:lang w:val="en-US" w:eastAsia="zh-CN"/>
              </w:rPr>
            </w:pPr>
            <w:r>
              <w:rPr>
                <w:rFonts w:hint="eastAsia" w:ascii="宋体" w:hAnsi="宋体" w:eastAsia="宋体" w:cs="宋体"/>
                <w:b w:val="0"/>
                <w:bCs w:val="0"/>
                <w:color w:val="auto"/>
                <w:kern w:val="0"/>
                <w:sz w:val="28"/>
                <w:szCs w:val="28"/>
                <w:lang w:val="en-US" w:eastAsia="zh-CN" w:bidi="ar"/>
              </w:rPr>
              <w:t>襄采计备[2023]004087号</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30" w:type="dxa"/>
            <w:left w:w="30" w:type="dxa"/>
            <w:bottom w:w="30" w:type="dxa"/>
            <w:right w:w="30" w:type="dxa"/>
          </w:tblCellMar>
        </w:tblPrEx>
        <w:trPr>
          <w:trHeight w:val="1909"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采购需求</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rPr>
                <w:b w:val="0"/>
                <w:bCs w:val="0"/>
                <w:color w:val="auto"/>
                <w:sz w:val="28"/>
                <w:szCs w:val="28"/>
              </w:rPr>
            </w:pPr>
            <w:r>
              <w:rPr>
                <w:rFonts w:hint="eastAsia" w:ascii="宋体" w:hAnsi="宋体" w:eastAsia="宋体" w:cs="宋体"/>
                <w:b w:val="0"/>
                <w:bCs w:val="0"/>
                <w:i w:val="0"/>
                <w:iCs w:val="0"/>
                <w:caps w:val="0"/>
                <w:color w:val="auto"/>
                <w:spacing w:val="0"/>
                <w:sz w:val="28"/>
                <w:szCs w:val="28"/>
              </w:rPr>
              <w:t>对体育部综合训练馆维修改造工程进行监督，协助学校对该项目的工程质量、工期、施工安全等进行管理和控制，确保工程质量。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840"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36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采购预算（元）</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360" w:lineRule="atLeast"/>
              <w:ind w:left="0" w:firstLine="480"/>
              <w:rPr>
                <w:b w:val="0"/>
                <w:bCs w:val="0"/>
                <w:color w:val="auto"/>
                <w:sz w:val="28"/>
                <w:szCs w:val="28"/>
              </w:rPr>
            </w:pPr>
            <w:r>
              <w:rPr>
                <w:rFonts w:hint="eastAsia" w:ascii="宋体" w:hAnsi="宋体" w:eastAsia="宋体" w:cs="宋体"/>
                <w:b w:val="0"/>
                <w:bCs w:val="0"/>
                <w:i w:val="0"/>
                <w:iCs w:val="0"/>
                <w:caps w:val="0"/>
                <w:color w:val="auto"/>
                <w:spacing w:val="0"/>
                <w:sz w:val="28"/>
                <w:szCs w:val="28"/>
                <w:lang w:val="en-US" w:eastAsia="zh-CN"/>
              </w:rPr>
              <w:t>61000</w:t>
            </w:r>
            <w:r>
              <w:rPr>
                <w:rFonts w:hint="eastAsia" w:ascii="宋体" w:hAnsi="宋体" w:eastAsia="宋体" w:cs="宋体"/>
                <w:b w:val="0"/>
                <w:bCs w:val="0"/>
                <w:i w:val="0"/>
                <w:iCs w:val="0"/>
                <w:caps w:val="0"/>
                <w:color w:val="auto"/>
                <w:spacing w:val="0"/>
                <w:sz w:val="28"/>
                <w:szCs w:val="28"/>
              </w:rPr>
              <w:t>.00元。（超过采购预算报价无效）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30" w:type="dxa"/>
            <w:left w:w="30" w:type="dxa"/>
            <w:bottom w:w="30" w:type="dxa"/>
            <w:right w:w="30" w:type="dxa"/>
          </w:tblCellMar>
        </w:tblPrEx>
        <w:trPr>
          <w:trHeight w:val="1017" w:hRule="atLeast"/>
        </w:trPr>
        <w:tc>
          <w:tcPr>
            <w:tcW w:w="877" w:type="dxa"/>
            <w:vMerge w:val="restart"/>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供应商</w:t>
            </w: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供应商名称（盖公章）</w:t>
            </w:r>
          </w:p>
        </w:tc>
        <w:tc>
          <w:tcPr>
            <w:tcW w:w="3120"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c>
          <w:tcPr>
            <w:tcW w:w="1272"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35"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联系人及电话</w:t>
            </w:r>
          </w:p>
        </w:tc>
        <w:tc>
          <w:tcPr>
            <w:tcW w:w="160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30" w:type="dxa"/>
            <w:left w:w="30" w:type="dxa"/>
            <w:bottom w:w="30" w:type="dxa"/>
            <w:right w:w="30" w:type="dxa"/>
          </w:tblCellMar>
        </w:tblPrEx>
        <w:trPr>
          <w:trHeight w:val="1528" w:hRule="atLeast"/>
        </w:trPr>
        <w:tc>
          <w:tcPr>
            <w:tcW w:w="877" w:type="dxa"/>
            <w:vMerge w:val="continue"/>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rPr>
                <w:rFonts w:hint="eastAsia" w:ascii="微软雅黑" w:hAnsi="微软雅黑" w:eastAsia="微软雅黑" w:cs="微软雅黑"/>
                <w:b w:val="0"/>
                <w:bCs w:val="0"/>
                <w:i w:val="0"/>
                <w:iCs w:val="0"/>
                <w:caps w:val="0"/>
                <w:color w:val="auto"/>
                <w:spacing w:val="0"/>
                <w:sz w:val="28"/>
                <w:szCs w:val="28"/>
              </w:rPr>
            </w:pPr>
          </w:p>
        </w:tc>
        <w:tc>
          <w:tcPr>
            <w:tcW w:w="1788" w:type="dxa"/>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pStyle w:val="5"/>
              <w:keepNext w:val="0"/>
              <w:keepLines w:val="0"/>
              <w:widowControl/>
              <w:suppressLineNumbers w:val="0"/>
              <w:spacing w:line="450" w:lineRule="atLeast"/>
              <w:jc w:val="both"/>
              <w:rPr>
                <w:b w:val="0"/>
                <w:bCs w:val="0"/>
                <w:color w:val="auto"/>
                <w:sz w:val="28"/>
                <w:szCs w:val="28"/>
              </w:rPr>
            </w:pPr>
            <w:r>
              <w:rPr>
                <w:rFonts w:hint="eastAsia" w:ascii="宋体" w:hAnsi="宋体" w:eastAsia="宋体" w:cs="宋体"/>
                <w:b w:val="0"/>
                <w:bCs w:val="0"/>
                <w:i w:val="0"/>
                <w:iCs w:val="0"/>
                <w:caps w:val="0"/>
                <w:color w:val="auto"/>
                <w:spacing w:val="0"/>
                <w:sz w:val="28"/>
                <w:szCs w:val="28"/>
              </w:rPr>
              <w:t>投标报价（元） 投标报价大写： </w:t>
            </w:r>
          </w:p>
        </w:tc>
        <w:tc>
          <w:tcPr>
            <w:tcW w:w="6000" w:type="dxa"/>
            <w:gridSpan w:val="3"/>
            <w:tcBorders>
              <w:top w:val="single" w:color="666666" w:sz="6" w:space="0"/>
              <w:left w:val="single" w:color="666666" w:sz="6" w:space="0"/>
              <w:bottom w:val="single" w:color="666666" w:sz="6" w:space="0"/>
              <w:right w:val="single" w:color="666666" w:sz="6" w:space="0"/>
            </w:tcBorders>
            <w:shd w:val="clear" w:color="auto" w:fill="auto"/>
            <w:tcMar>
              <w:top w:w="0" w:type="dxa"/>
              <w:left w:w="105" w:type="dxa"/>
              <w:bottom w:w="0" w:type="dxa"/>
              <w:right w:w="105" w:type="dxa"/>
            </w:tcMar>
            <w:vAlign w:val="center"/>
          </w:tcPr>
          <w:p>
            <w:pPr>
              <w:keepNext w:val="0"/>
              <w:keepLines w:val="0"/>
              <w:widowControl/>
              <w:suppressLineNumbers w:val="0"/>
              <w:jc w:val="left"/>
              <w:rPr>
                <w:rFonts w:hint="eastAsia" w:ascii="微软雅黑" w:hAnsi="微软雅黑" w:eastAsia="微软雅黑" w:cs="微软雅黑"/>
                <w:b w:val="0"/>
                <w:bCs w:val="0"/>
                <w:i w:val="0"/>
                <w:iCs w:val="0"/>
                <w:caps w:val="0"/>
                <w:color w:val="auto"/>
                <w:spacing w:val="0"/>
                <w:sz w:val="28"/>
                <w:szCs w:val="28"/>
              </w:rPr>
            </w:pPr>
          </w:p>
        </w:tc>
      </w:tr>
    </w:tbl>
    <w:p>
      <w:pPr>
        <w:jc w:val="center"/>
        <w:rPr>
          <w:rFonts w:hint="eastAsia" w:ascii="宋体" w:hAnsi="宋体" w:eastAsia="宋体" w:cs="仿宋_GB2312"/>
          <w:b w:val="0"/>
          <w:bCs w:val="0"/>
          <w:color w:val="auto"/>
          <w:sz w:val="28"/>
          <w:szCs w:val="28"/>
          <w:lang w:eastAsia="zh-CN"/>
        </w:rPr>
      </w:pPr>
    </w:p>
    <w:p>
      <w:pPr>
        <w:jc w:val="both"/>
        <w:rPr>
          <w:rFonts w:hint="eastAsia" w:ascii="宋体" w:hAnsi="宋体" w:eastAsia="宋体" w:cs="仿宋_GB2312"/>
          <w:bCs/>
          <w:color w:val="auto"/>
          <w:sz w:val="28"/>
          <w:szCs w:val="28"/>
          <w:lang w:val="en-US" w:eastAsia="zh-CN"/>
        </w:rPr>
      </w:pPr>
      <w:bookmarkStart w:id="1" w:name="_GoBack"/>
      <w:bookmarkEnd w:id="1"/>
      <w:r>
        <w:rPr>
          <w:rFonts w:hint="eastAsia" w:ascii="宋体" w:hAnsi="宋体" w:eastAsia="宋体" w:cs="仿宋_GB2312"/>
          <w:bCs/>
          <w:color w:val="auto"/>
          <w:sz w:val="28"/>
          <w:szCs w:val="28"/>
          <w:lang w:val="en-US" w:eastAsia="zh-CN"/>
        </w:rPr>
        <w:t>附件五：</w:t>
      </w:r>
    </w:p>
    <w:p>
      <w:pPr>
        <w:jc w:val="center"/>
        <w:rPr>
          <w:rFonts w:hint="eastAsia" w:ascii="宋体" w:hAnsi="宋体" w:eastAsia="宋体" w:cs="仿宋_GB2312"/>
          <w:b/>
          <w:bCs w:val="0"/>
          <w:color w:val="auto"/>
          <w:sz w:val="32"/>
          <w:szCs w:val="32"/>
        </w:rPr>
      </w:pPr>
      <w:r>
        <w:rPr>
          <w:rFonts w:hint="eastAsia" w:ascii="宋体" w:hAnsi="宋体" w:eastAsia="宋体" w:cs="仿宋_GB2312"/>
          <w:b/>
          <w:bCs w:val="0"/>
          <w:color w:val="auto"/>
          <w:sz w:val="32"/>
          <w:szCs w:val="32"/>
        </w:rPr>
        <w:t>最后报价表</w:t>
      </w:r>
    </w:p>
    <w:p>
      <w:pPr>
        <w:pStyle w:val="2"/>
        <w:spacing w:line="360" w:lineRule="auto"/>
        <w:rPr>
          <w:rFonts w:hint="eastAsia" w:ascii="黑体" w:hAnsi="黑体" w:eastAsia="宋体" w:cs="黑体"/>
          <w:color w:val="auto"/>
          <w:sz w:val="32"/>
          <w:szCs w:val="32"/>
          <w:lang w:eastAsia="zh-CN"/>
        </w:rPr>
      </w:pPr>
      <w:bookmarkStart w:id="0" w:name="_Toc21254"/>
      <w:r>
        <w:rPr>
          <w:rFonts w:hint="eastAsia" w:ascii="宋体" w:hAnsi="宋体" w:eastAsia="宋体"/>
          <w:bCs w:val="0"/>
          <w:color w:val="auto"/>
          <w:sz w:val="32"/>
          <w:szCs w:val="32"/>
        </w:rPr>
        <w:t>项目名称：</w:t>
      </w:r>
      <w:bookmarkEnd w:id="0"/>
      <w:r>
        <w:rPr>
          <w:rStyle w:val="8"/>
          <w:rFonts w:hint="eastAsia" w:ascii="宋体" w:hAnsi="宋体" w:eastAsia="宋体" w:cs="宋体"/>
          <w:b/>
          <w:i w:val="0"/>
          <w:iCs w:val="0"/>
          <w:caps w:val="0"/>
          <w:color w:val="auto"/>
          <w:spacing w:val="0"/>
          <w:sz w:val="32"/>
          <w:szCs w:val="32"/>
          <w:lang w:val="en-US" w:eastAsia="zh-CN"/>
        </w:rPr>
        <w:t>体育部综合训练馆</w:t>
      </w:r>
      <w:r>
        <w:rPr>
          <w:rStyle w:val="8"/>
          <w:rFonts w:hint="eastAsia" w:ascii="宋体" w:hAnsi="宋体" w:eastAsia="宋体" w:cs="宋体"/>
          <w:b/>
          <w:i w:val="0"/>
          <w:iCs w:val="0"/>
          <w:caps w:val="0"/>
          <w:color w:val="auto"/>
          <w:spacing w:val="0"/>
          <w:sz w:val="32"/>
          <w:szCs w:val="32"/>
        </w:rPr>
        <w:t>修改造监理项目</w:t>
      </w:r>
    </w:p>
    <w:tbl>
      <w:tblPr>
        <w:tblStyle w:val="6"/>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1956"/>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序号</w:t>
            </w:r>
          </w:p>
        </w:tc>
        <w:tc>
          <w:tcPr>
            <w:tcW w:w="19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项目内容</w:t>
            </w:r>
          </w:p>
        </w:tc>
        <w:tc>
          <w:tcPr>
            <w:tcW w:w="60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响应内容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92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p>
        </w:tc>
        <w:tc>
          <w:tcPr>
            <w:tcW w:w="195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最后报价</w:t>
            </w:r>
          </w:p>
        </w:tc>
        <w:tc>
          <w:tcPr>
            <w:tcW w:w="6063"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eastAsia="zh-CN"/>
              </w:rPr>
              <w:t>大写：</w:t>
            </w:r>
            <w:r>
              <w:rPr>
                <w:rFonts w:hint="eastAsia" w:asciiTheme="minorEastAsia" w:hAnsiTheme="minorEastAsia" w:eastAsiaTheme="minorEastAsia" w:cstheme="minorEastAsia"/>
                <w:color w:val="auto"/>
                <w:sz w:val="28"/>
                <w:szCs w:val="28"/>
                <w:lang w:val="en-US" w:eastAsia="zh-CN"/>
              </w:rPr>
              <w:t xml:space="preserve">                  小写：￥</w:t>
            </w:r>
          </w:p>
        </w:tc>
      </w:tr>
    </w:tbl>
    <w:p>
      <w:pPr>
        <w:adjustRightInd w:val="0"/>
        <w:snapToGrid w:val="0"/>
        <w:ind w:left="-88" w:leftChars="-42"/>
        <w:rPr>
          <w:rFonts w:hint="eastAsia" w:asciiTheme="minorEastAsia" w:hAnsiTheme="minorEastAsia" w:eastAsiaTheme="minorEastAsia" w:cstheme="minorEastAsia"/>
          <w:color w:val="auto"/>
          <w:sz w:val="28"/>
          <w:szCs w:val="28"/>
        </w:rPr>
      </w:pPr>
    </w:p>
    <w:p>
      <w:pPr>
        <w:pStyle w:val="10"/>
        <w:spacing w:line="440" w:lineRule="exact"/>
        <w:rPr>
          <w:rFonts w:hint="eastAsia" w:asciiTheme="minorEastAsia" w:hAnsiTheme="minorEastAsia" w:eastAsiaTheme="minorEastAsia" w:cstheme="minorEastAsia"/>
          <w:color w:val="auto"/>
          <w:sz w:val="28"/>
          <w:szCs w:val="28"/>
          <w:lang w:val="en-US"/>
        </w:rPr>
      </w:pPr>
      <w:r>
        <w:rPr>
          <w:rFonts w:hint="eastAsia" w:asciiTheme="minorEastAsia" w:hAnsiTheme="minorEastAsia" w:eastAsiaTheme="minorEastAsia" w:cstheme="minorEastAsia"/>
          <w:color w:val="auto"/>
          <w:sz w:val="28"/>
          <w:szCs w:val="28"/>
        </w:rPr>
        <w:t>注：</w:t>
      </w:r>
    </w:p>
    <w:p>
      <w:pPr>
        <w:pStyle w:val="10"/>
        <w:spacing w:line="440" w:lineRule="exac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1、所有价格均用人民币表示，单位为元。</w:t>
      </w:r>
    </w:p>
    <w:p>
      <w:pPr>
        <w:pStyle w:val="10"/>
        <w:spacing w:line="440" w:lineRule="exact"/>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2、本表不装订在响应文件中，供应商将加盖公章的空白本表带到</w:t>
      </w:r>
      <w:r>
        <w:rPr>
          <w:rFonts w:hint="eastAsia" w:asciiTheme="minorEastAsia" w:hAnsiTheme="minorEastAsia" w:eastAsiaTheme="minorEastAsia" w:cstheme="minorEastAsia"/>
          <w:color w:val="auto"/>
          <w:sz w:val="28"/>
          <w:szCs w:val="28"/>
          <w:lang w:eastAsia="zh-CN"/>
        </w:rPr>
        <w:t>谈判</w:t>
      </w:r>
      <w:r>
        <w:rPr>
          <w:rFonts w:hint="eastAsia" w:asciiTheme="minorEastAsia" w:hAnsiTheme="minorEastAsia" w:eastAsiaTheme="minorEastAsia" w:cstheme="minorEastAsia"/>
          <w:color w:val="auto"/>
          <w:sz w:val="28"/>
          <w:szCs w:val="28"/>
        </w:rPr>
        <w:t>现场，最后报价时填写密封提交。（供应商自备密封用信封）。</w:t>
      </w:r>
    </w:p>
    <w:p>
      <w:pPr>
        <w:spacing w:line="480" w:lineRule="exact"/>
        <w:ind w:firstLine="1820" w:firstLineChars="650"/>
        <w:rPr>
          <w:rFonts w:hint="eastAsia" w:asciiTheme="minorEastAsia" w:hAnsiTheme="minorEastAsia" w:eastAsiaTheme="minorEastAsia" w:cstheme="minorEastAsia"/>
          <w:color w:val="auto"/>
          <w:sz w:val="28"/>
          <w:szCs w:val="28"/>
        </w:rPr>
      </w:pP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供应商名称：</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（盖章）</w:t>
      </w:r>
    </w:p>
    <w:p>
      <w:pPr>
        <w:spacing w:line="360" w:lineRule="auto"/>
        <w:ind w:firstLine="560" w:firstLineChars="200"/>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法定代表人或授权代表：</w:t>
      </w:r>
      <w:r>
        <w:rPr>
          <w:rFonts w:hint="eastAsia" w:asciiTheme="minorEastAsia" w:hAnsiTheme="minorEastAsia" w:eastAsiaTheme="minorEastAsia" w:cstheme="minorEastAsia"/>
          <w:color w:val="auto"/>
          <w:sz w:val="28"/>
          <w:szCs w:val="28"/>
          <w:u w:val="single"/>
        </w:rPr>
        <w:t xml:space="preserve">          </w:t>
      </w:r>
      <w:r>
        <w:rPr>
          <w:rFonts w:hint="eastAsia" w:asciiTheme="minorEastAsia" w:hAnsiTheme="minorEastAsia" w:eastAsiaTheme="minorEastAsia" w:cstheme="minorEastAsia"/>
          <w:color w:val="auto"/>
          <w:sz w:val="28"/>
          <w:szCs w:val="28"/>
        </w:rPr>
        <w:t>（签字）</w:t>
      </w:r>
    </w:p>
    <w:p>
      <w:r>
        <w:rPr>
          <w:rFonts w:hint="eastAsia" w:asciiTheme="minorEastAsia" w:hAnsiTheme="minorEastAsia" w:eastAsiaTheme="minorEastAsia" w:cstheme="minorEastAsia"/>
          <w:color w:val="auto"/>
          <w:sz w:val="28"/>
          <w:szCs w:val="28"/>
        </w:rPr>
        <w:t xml:space="preserve">日      期：   </w:t>
      </w:r>
      <w:r>
        <w:rPr>
          <w:rFonts w:hint="eastAsia" w:asciiTheme="minorEastAsia" w:hAnsiTheme="minorEastAsia" w:eastAsiaTheme="minorEastAsia" w:cstheme="minorEastAsia"/>
          <w:color w:val="auto"/>
          <w:sz w:val="28"/>
          <w:szCs w:val="28"/>
          <w:lang w:val="en-US" w:eastAsia="zh-CN"/>
        </w:rPr>
        <w:t xml:space="preserve">             </w:t>
      </w:r>
      <w:r>
        <w:rPr>
          <w:rFonts w:hint="eastAsia" w:asciiTheme="minorEastAsia" w:hAnsiTheme="minorEastAsia" w:eastAsiaTheme="minorEastAsia" w:cstheme="minorEastAsia"/>
          <w:color w:val="auto"/>
          <w:sz w:val="28"/>
          <w:szCs w:val="28"/>
        </w:rPr>
        <w:t>年   月</w:t>
      </w:r>
      <w:r>
        <w:rPr>
          <w:rFonts w:hint="eastAsia" w:asciiTheme="minorEastAsia" w:hAnsiTheme="minorEastAsia" w:cstheme="minorEastAsia"/>
          <w:color w:val="auto"/>
          <w:sz w:val="28"/>
          <w:szCs w:val="28"/>
          <w:lang w:val="en-US" w:eastAsia="zh-CN"/>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22021F0A"/>
    <w:rsid w:val="0AB4389F"/>
    <w:rsid w:val="22021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kern w:val="2"/>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pPr>
    <w:rPr>
      <w:rFonts w:asciiTheme="minorHAnsi" w:hAnsiTheme="minorHAnsi" w:cstheme="minorBidi"/>
      <w:kern w:val="2"/>
      <w:sz w:val="21"/>
      <w:szCs w:val="22"/>
    </w:rPr>
  </w:style>
  <w:style w:type="paragraph" w:styleId="4">
    <w:name w:val="Body Text"/>
    <w:basedOn w:val="1"/>
    <w:qFormat/>
    <w:uiPriority w:val="99"/>
    <w:pPr>
      <w:spacing w:after="120"/>
    </w:pPr>
    <w:rPr>
      <w:rFonts w:asciiTheme="minorHAnsi" w:hAnsiTheme="minorHAnsi" w:eastAsiaTheme="minorEastAsia" w:cstheme="minorBidi"/>
      <w:kern w:val="2"/>
      <w:sz w:val="21"/>
      <w:szCs w:val="24"/>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段"/>
    <w:next w:val="1"/>
    <w:autoRedefine/>
    <w:qFormat/>
    <w:uiPriority w:val="0"/>
    <w:pPr>
      <w:autoSpaceDE w:val="0"/>
      <w:autoSpaceDN w:val="0"/>
      <w:ind w:firstLine="200" w:firstLineChars="200"/>
      <w:jc w:val="both"/>
    </w:pPr>
    <w:rPr>
      <w:rFonts w:ascii="宋体" w:hAnsi="Times New Roman" w:eastAsia="宋体" w:cs="Times New Roman"/>
      <w:kern w:val="0"/>
      <w:sz w:val="21"/>
      <w:szCs w:val="20"/>
      <w:lang w:val="en-US" w:eastAsia="zh-CN" w:bidi="ar-SA"/>
    </w:rPr>
  </w:style>
  <w:style w:type="paragraph" w:customStyle="1" w:styleId="10">
    <w:name w:val="正文，首行缩进"/>
    <w:basedOn w:val="4"/>
    <w:next w:val="3"/>
    <w:qFormat/>
    <w:uiPriority w:val="0"/>
    <w:pPr>
      <w:widowControl/>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after="0" w:line="360" w:lineRule="auto"/>
      <w:ind w:firstLine="482"/>
    </w:pPr>
    <w:rPr>
      <w:rFonts w:ascii="楷体" w:hAnsi="Arial" w:eastAsia="楷体" w:cs="Times New Roman"/>
      <w:kern w:val="0"/>
      <w:sz w:val="24"/>
      <w:szCs w:val="20"/>
      <w:lang w:val="de-D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2024-01-08T01:45:00Z</dcterms:created>
  <dc:creator>Mr. Tea</dc:creator>
  <cp:lastModifiedBy>Mr. Tea</cp:lastModifiedBy>
  <dcterms:modified xsi:type="dcterms:W3CDTF">2024-01-08T01:47:01Z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04231138190D4D819EF4064DFB1E8F9D_11</vt:lpwstr>
  </property>
</Properties>
</file>